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472C" w:rsidRDefault="005747F6">
      <w:bookmarkStart w:id="0" w:name="_GoBack"/>
      <w:bookmarkEnd w:id="0"/>
      <w:r>
        <w:t xml:space="preserve">Notes on Bone Fracture and Bone Repair </w:t>
      </w:r>
    </w:p>
    <w:p w:rsidR="00A0472C" w:rsidRDefault="00A0472C"/>
    <w:p w:rsidR="00A0472C" w:rsidRDefault="005747F6">
      <w:r>
        <w:rPr>
          <w:b/>
        </w:rPr>
        <w:t>Classification of Fractures</w:t>
      </w:r>
    </w:p>
    <w:p w:rsidR="00A0472C" w:rsidRDefault="00A0472C"/>
    <w:p w:rsidR="00A0472C" w:rsidRDefault="005747F6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 xml:space="preserve">Position of bone ends after fracture. </w:t>
      </w:r>
    </w:p>
    <w:p w:rsidR="00A0472C" w:rsidRDefault="005747F6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 xml:space="preserve">Nondisplaced fractures: </w:t>
      </w:r>
    </w:p>
    <w:p w:rsidR="00A0472C" w:rsidRDefault="00A0472C"/>
    <w:p w:rsidR="00A0472C" w:rsidRDefault="005747F6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 xml:space="preserve">Displaced Fractures: </w:t>
      </w:r>
    </w:p>
    <w:p w:rsidR="00A0472C" w:rsidRDefault="00A0472C"/>
    <w:p w:rsidR="00A0472C" w:rsidRDefault="005747F6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>Completeness of break</w:t>
      </w:r>
    </w:p>
    <w:p w:rsidR="00A0472C" w:rsidRDefault="005747F6">
      <w:pPr>
        <w:ind w:firstLine="720"/>
      </w:pPr>
      <w:r>
        <w:rPr>
          <w:b/>
        </w:rPr>
        <w:t xml:space="preserve">a. Complete Fracture: </w:t>
      </w:r>
    </w:p>
    <w:p w:rsidR="00A0472C" w:rsidRDefault="00A0472C"/>
    <w:p w:rsidR="00A0472C" w:rsidRDefault="005747F6">
      <w:pPr>
        <w:ind w:firstLine="720"/>
      </w:pPr>
      <w:r>
        <w:rPr>
          <w:b/>
        </w:rPr>
        <w:t xml:space="preserve">b. Incomplete Fracture: </w:t>
      </w:r>
    </w:p>
    <w:p w:rsidR="00A0472C" w:rsidRDefault="00A0472C"/>
    <w:p w:rsidR="00A0472C" w:rsidRDefault="005747F6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>Orientation of the break</w:t>
      </w:r>
    </w:p>
    <w:p w:rsidR="00A0472C" w:rsidRDefault="005747F6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Linear Fracture: </w:t>
      </w:r>
    </w:p>
    <w:p w:rsidR="00A0472C" w:rsidRDefault="00A0472C"/>
    <w:p w:rsidR="00A0472C" w:rsidRDefault="005747F6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Transverse: </w:t>
      </w:r>
    </w:p>
    <w:p w:rsidR="00A0472C" w:rsidRDefault="00A0472C"/>
    <w:p w:rsidR="00A0472C" w:rsidRDefault="005747F6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lastRenderedPageBreak/>
        <w:t>Whether bone ends penetrate the skin.</w:t>
      </w:r>
    </w:p>
    <w:p w:rsidR="00A0472C" w:rsidRDefault="005747F6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Compound Fracture</w:t>
      </w:r>
    </w:p>
    <w:p w:rsidR="00A0472C" w:rsidRDefault="00A0472C"/>
    <w:p w:rsidR="00A0472C" w:rsidRDefault="005747F6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Closed (simple) Fracture</w:t>
      </w:r>
    </w:p>
    <w:p w:rsidR="00A0472C" w:rsidRDefault="00A0472C"/>
    <w:p w:rsidR="00A0472C" w:rsidRDefault="00A0472C"/>
    <w:p w:rsidR="00A0472C" w:rsidRDefault="005747F6">
      <w:r>
        <w:rPr>
          <w:b/>
        </w:rPr>
        <w:t xml:space="preserve">Comminuted Fractures </w:t>
      </w:r>
    </w:p>
    <w:p w:rsidR="00A0472C" w:rsidRDefault="005747F6">
      <w:r>
        <w:rPr>
          <w:noProof/>
        </w:rPr>
        <w:drawing>
          <wp:inline distT="114300" distB="114300" distL="114300" distR="114300">
            <wp:extent cx="3708400" cy="231140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72C" w:rsidRDefault="00A0472C"/>
    <w:p w:rsidR="00A0472C" w:rsidRDefault="00A0472C"/>
    <w:p w:rsidR="00A0472C" w:rsidRDefault="00A0472C"/>
    <w:p w:rsidR="00A0472C" w:rsidRDefault="00A0472C"/>
    <w:p w:rsidR="00A0472C" w:rsidRDefault="005747F6">
      <w:r>
        <w:rPr>
          <w:b/>
        </w:rPr>
        <w:t xml:space="preserve">Spiral Fracture </w:t>
      </w:r>
    </w:p>
    <w:p w:rsidR="00A0472C" w:rsidRDefault="005747F6">
      <w:r>
        <w:rPr>
          <w:noProof/>
        </w:rPr>
        <w:drawing>
          <wp:inline distT="114300" distB="114300" distL="114300" distR="114300">
            <wp:extent cx="4152900" cy="3327400"/>
            <wp:effectExtent l="0" t="0" r="0" b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32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72C" w:rsidRDefault="00A0472C"/>
    <w:p w:rsidR="00A0472C" w:rsidRDefault="005747F6">
      <w:r>
        <w:rPr>
          <w:b/>
        </w:rPr>
        <w:t>Depressed Fracture</w:t>
      </w:r>
    </w:p>
    <w:p w:rsidR="00A0472C" w:rsidRDefault="00A0472C"/>
    <w:p w:rsidR="00A0472C" w:rsidRDefault="005747F6">
      <w:r>
        <w:rPr>
          <w:noProof/>
        </w:rPr>
        <w:lastRenderedPageBreak/>
        <w:drawing>
          <wp:inline distT="114300" distB="114300" distL="114300" distR="114300">
            <wp:extent cx="5410200" cy="2971800"/>
            <wp:effectExtent l="0" t="0" r="0" b="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72C" w:rsidRDefault="00A0472C"/>
    <w:p w:rsidR="00A0472C" w:rsidRDefault="00A0472C"/>
    <w:p w:rsidR="00A0472C" w:rsidRDefault="005747F6">
      <w:r>
        <w:rPr>
          <w:b/>
        </w:rPr>
        <w:t xml:space="preserve">Compression Fracture </w:t>
      </w:r>
    </w:p>
    <w:p w:rsidR="00A0472C" w:rsidRDefault="00A0472C"/>
    <w:p w:rsidR="00A0472C" w:rsidRDefault="005747F6">
      <w:r>
        <w:rPr>
          <w:noProof/>
        </w:rPr>
        <w:lastRenderedPageBreak/>
        <w:drawing>
          <wp:inline distT="114300" distB="114300" distL="114300" distR="114300">
            <wp:extent cx="4368800" cy="2921000"/>
            <wp:effectExtent l="0" t="0" r="0" 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292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72C" w:rsidRDefault="00A0472C"/>
    <w:p w:rsidR="00A0472C" w:rsidRDefault="005747F6">
      <w:r>
        <w:rPr>
          <w:b/>
        </w:rPr>
        <w:t>Epiphyseal Fracture</w:t>
      </w:r>
    </w:p>
    <w:p w:rsidR="00A0472C" w:rsidRDefault="00A0472C"/>
    <w:p w:rsidR="00A0472C" w:rsidRDefault="005747F6">
      <w:r>
        <w:rPr>
          <w:noProof/>
        </w:rPr>
        <w:lastRenderedPageBreak/>
        <w:drawing>
          <wp:inline distT="114300" distB="114300" distL="114300" distR="114300">
            <wp:extent cx="4165600" cy="2133600"/>
            <wp:effectExtent l="0" t="0" r="0" b="0"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72C" w:rsidRDefault="00A0472C"/>
    <w:p w:rsidR="00A0472C" w:rsidRDefault="00A0472C"/>
    <w:p w:rsidR="00A0472C" w:rsidRDefault="00A0472C"/>
    <w:p w:rsidR="00A0472C" w:rsidRDefault="00A0472C"/>
    <w:p w:rsidR="00A0472C" w:rsidRDefault="00A0472C"/>
    <w:p w:rsidR="00A0472C" w:rsidRDefault="00A0472C"/>
    <w:p w:rsidR="00A0472C" w:rsidRDefault="00A0472C"/>
    <w:p w:rsidR="00A0472C" w:rsidRDefault="00A0472C"/>
    <w:p w:rsidR="00A0472C" w:rsidRDefault="00A0472C"/>
    <w:p w:rsidR="00A0472C" w:rsidRDefault="00A0472C"/>
    <w:p w:rsidR="00A0472C" w:rsidRDefault="00A0472C"/>
    <w:p w:rsidR="00A0472C" w:rsidRDefault="00A0472C"/>
    <w:p w:rsidR="00A0472C" w:rsidRDefault="005747F6">
      <w:r>
        <w:rPr>
          <w:b/>
        </w:rPr>
        <w:t xml:space="preserve">Greenstick Fracture </w:t>
      </w:r>
    </w:p>
    <w:p w:rsidR="00A0472C" w:rsidRDefault="00A0472C"/>
    <w:p w:rsidR="00A0472C" w:rsidRDefault="005747F6">
      <w:r>
        <w:rPr>
          <w:noProof/>
        </w:rPr>
        <w:drawing>
          <wp:inline distT="114300" distB="114300" distL="114300" distR="114300">
            <wp:extent cx="2984500" cy="2667000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72C" w:rsidRDefault="005747F6">
      <w:r>
        <w:rPr>
          <w:b/>
        </w:rPr>
        <w:t xml:space="preserve">Bone Repair </w:t>
      </w:r>
    </w:p>
    <w:p w:rsidR="00A0472C" w:rsidRDefault="00A0472C"/>
    <w:p w:rsidR="00A0472C" w:rsidRDefault="005747F6">
      <w:r>
        <w:rPr>
          <w:b/>
        </w:rPr>
        <w:t xml:space="preserve">Step 1 and 2 </w:t>
      </w:r>
    </w:p>
    <w:p w:rsidR="00A0472C" w:rsidRDefault="00A0472C"/>
    <w:p w:rsidR="00A0472C" w:rsidRDefault="005747F6">
      <w:r>
        <w:rPr>
          <w:noProof/>
        </w:rPr>
        <w:lastRenderedPageBreak/>
        <w:drawing>
          <wp:inline distT="114300" distB="114300" distL="114300" distR="114300">
            <wp:extent cx="3429000" cy="4229100"/>
            <wp:effectExtent l="0" t="0" r="0" b="0"/>
            <wp:docPr id="10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22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72C" w:rsidRDefault="005747F6">
      <w:r>
        <w:rPr>
          <w:noProof/>
        </w:rPr>
        <w:lastRenderedPageBreak/>
        <w:drawing>
          <wp:inline distT="114300" distB="114300" distL="114300" distR="114300">
            <wp:extent cx="4292600" cy="4229100"/>
            <wp:effectExtent l="0" t="0" r="0" b="0"/>
            <wp:docPr id="9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422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72C" w:rsidRDefault="00A0472C"/>
    <w:p w:rsidR="00A0472C" w:rsidRDefault="00A0472C"/>
    <w:p w:rsidR="00A0472C" w:rsidRDefault="005747F6">
      <w:r>
        <w:rPr>
          <w:b/>
        </w:rPr>
        <w:lastRenderedPageBreak/>
        <w:t xml:space="preserve">Step 3 and 4 </w:t>
      </w:r>
    </w:p>
    <w:p w:rsidR="00A0472C" w:rsidRDefault="00A0472C"/>
    <w:p w:rsidR="00A0472C" w:rsidRDefault="005747F6">
      <w:r>
        <w:rPr>
          <w:noProof/>
        </w:rPr>
        <w:lastRenderedPageBreak/>
        <w:drawing>
          <wp:inline distT="114300" distB="114300" distL="114300" distR="114300">
            <wp:extent cx="3949700" cy="4991100"/>
            <wp:effectExtent l="0" t="0" r="0" b="0"/>
            <wp:docPr id="3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499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72C" w:rsidRDefault="00A0472C"/>
    <w:p w:rsidR="00A0472C" w:rsidRDefault="005747F6">
      <w:r>
        <w:rPr>
          <w:noProof/>
        </w:rPr>
        <w:lastRenderedPageBreak/>
        <w:drawing>
          <wp:inline distT="114300" distB="114300" distL="114300" distR="114300">
            <wp:extent cx="3238500" cy="4775200"/>
            <wp:effectExtent l="0" t="0" r="0" b="0"/>
            <wp:docPr id="2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77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72C" w:rsidRDefault="00A0472C"/>
    <w:p w:rsidR="00A0472C" w:rsidRDefault="00A0472C"/>
    <w:sectPr w:rsidR="00A0472C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F6" w:rsidRDefault="005747F6">
      <w:pPr>
        <w:spacing w:line="240" w:lineRule="auto"/>
      </w:pPr>
      <w:r>
        <w:separator/>
      </w:r>
    </w:p>
  </w:endnote>
  <w:endnote w:type="continuationSeparator" w:id="0">
    <w:p w:rsidR="005747F6" w:rsidRDefault="00574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F6" w:rsidRDefault="005747F6">
      <w:pPr>
        <w:spacing w:line="240" w:lineRule="auto"/>
      </w:pPr>
      <w:r>
        <w:separator/>
      </w:r>
    </w:p>
  </w:footnote>
  <w:footnote w:type="continuationSeparator" w:id="0">
    <w:p w:rsidR="005747F6" w:rsidRDefault="00574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2C" w:rsidRDefault="005747F6">
    <w:r>
      <w:t>Name______________________</w:t>
    </w:r>
  </w:p>
  <w:p w:rsidR="00A0472C" w:rsidRDefault="005747F6">
    <w:r>
      <w:t>Period_______Date___________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7C7"/>
    <w:multiLevelType w:val="multilevel"/>
    <w:tmpl w:val="059ED91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8015E99"/>
    <w:multiLevelType w:val="multilevel"/>
    <w:tmpl w:val="C1FA18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51508BC"/>
    <w:multiLevelType w:val="multilevel"/>
    <w:tmpl w:val="6B2E5BE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8F30712"/>
    <w:multiLevelType w:val="multilevel"/>
    <w:tmpl w:val="BEB8306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2C"/>
    <w:rsid w:val="005747F6"/>
    <w:rsid w:val="00A0472C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D93F0-ED98-4E3F-AFED-E15AC931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KrivEl</dc:creator>
  <cp:lastModifiedBy>KrivEl</cp:lastModifiedBy>
  <cp:revision>2</cp:revision>
  <dcterms:created xsi:type="dcterms:W3CDTF">2015-11-18T19:51:00Z</dcterms:created>
  <dcterms:modified xsi:type="dcterms:W3CDTF">2015-11-18T19:51:00Z</dcterms:modified>
</cp:coreProperties>
</file>