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1E" w:rsidRDefault="001633EC">
      <w:pPr>
        <w:spacing w:after="0"/>
        <w:ind w:left="4281" w:right="-4" w:hanging="10"/>
        <w:jc w:val="center"/>
      </w:pPr>
      <w:r>
        <w:rPr>
          <w:rFonts w:ascii="Times New Roman" w:eastAsia="Times New Roman" w:hAnsi="Times New Roman" w:cs="Times New Roman"/>
        </w:rPr>
        <w:t>Central Pre-school</w:t>
      </w:r>
    </w:p>
    <w:p w:rsidR="00290F1E" w:rsidRDefault="001633EC">
      <w:pPr>
        <w:spacing w:after="25"/>
        <w:ind w:left="4281" w:right="11" w:hanging="10"/>
        <w:jc w:val="center"/>
      </w:pPr>
      <w:r>
        <w:rPr>
          <w:rFonts w:ascii="Times New Roman" w:eastAsia="Times New Roman" w:hAnsi="Times New Roman" w:cs="Times New Roman"/>
        </w:rPr>
        <w:t xml:space="preserve">Pre-School Supply List </w:t>
      </w:r>
    </w:p>
    <w:tbl>
      <w:tblPr>
        <w:tblStyle w:val="TableGrid"/>
        <w:tblpPr w:vertAnchor="page" w:horzAnchor="page" w:tblpX="720" w:tblpY="13980"/>
        <w:tblOverlap w:val="never"/>
        <w:tblW w:w="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1633EC" w:rsidTr="001633EC">
        <w:trPr>
          <w:trHeight w:val="5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633EC" w:rsidRDefault="001633EC">
            <w:pPr>
              <w:spacing w:after="0"/>
            </w:pPr>
            <w:r>
              <w:t xml:space="preserve"> </w:t>
            </w:r>
          </w:p>
        </w:tc>
      </w:tr>
    </w:tbl>
    <w:p w:rsidR="00290F1E" w:rsidRDefault="001633EC">
      <w:pPr>
        <w:spacing w:after="0"/>
        <w:ind w:left="217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10800" w:type="dxa"/>
        <w:tblInd w:w="-98" w:type="dxa"/>
        <w:tblCellMar>
          <w:top w:w="8" w:type="dxa"/>
          <w:left w:w="53" w:type="dxa"/>
          <w:bottom w:w="20" w:type="dxa"/>
          <w:right w:w="97" w:type="dxa"/>
        </w:tblCellMar>
        <w:tblLook w:val="04A0" w:firstRow="1" w:lastRow="0" w:firstColumn="1" w:lastColumn="0" w:noHBand="0" w:noVBand="1"/>
      </w:tblPr>
      <w:tblGrid>
        <w:gridCol w:w="3780"/>
        <w:gridCol w:w="3510"/>
        <w:gridCol w:w="3510"/>
      </w:tblGrid>
      <w:tr w:rsidR="00290F1E">
        <w:trPr>
          <w:trHeight w:val="208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73"/>
              <w:ind w:left="1140"/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0" b="0"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Book Bag/Back Pack (No Wheels) 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13"/>
              <w:ind w:left="810"/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Package of Hand or Baby Wipes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81175" cy="733425"/>
                      <wp:effectExtent l="0" t="0" r="0" b="0"/>
                      <wp:docPr id="2406" name="Group 2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733425"/>
                                <a:chOff x="0" y="0"/>
                                <a:chExt cx="1781175" cy="733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1" name="Picture 18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06" style="width:140.25pt;height:57.75pt;mso-position-horizontal-relative:char;mso-position-vertical-relative:line" coordsize="17811,7334">
                      <v:shape id="Picture 179" style="position:absolute;width:7334;height:7334;left:0;top:0;" filled="f">
                        <v:imagedata r:id="rId8"/>
                      </v:shape>
                      <v:shape id="Picture 181" style="position:absolute;width:7334;height:7334;left:10477;top:0;" filled="f">
                        <v:imagedata r:id="rId9"/>
                      </v:shape>
                    </v:group>
                  </w:pict>
                </mc:Fallback>
              </mc:AlternateConten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2 Giant          OR     4 Small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         Elmer’s Glue Sticks </w:t>
            </w:r>
          </w:p>
        </w:tc>
      </w:tr>
      <w:tr w:rsidR="00290F1E">
        <w:trPr>
          <w:trHeight w:val="21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73"/>
              <w:ind w:left="1200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Scissors (Blunt, Fiskars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Recommended) 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73"/>
              <w:ind w:left="825"/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4 - Dry Erase Markers – Black (No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Skinny Markers) **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73"/>
              <w:ind w:left="1080"/>
            </w:pPr>
            <w:r>
              <w:rPr>
                <w:noProof/>
              </w:rPr>
              <w:drawing>
                <wp:inline distT="0" distB="0" distL="0" distR="0">
                  <wp:extent cx="676275" cy="1019175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Roll - Paper Towels  </w:t>
            </w:r>
          </w:p>
        </w:tc>
      </w:tr>
      <w:tr w:rsidR="00290F1E">
        <w:trPr>
          <w:trHeight w:val="255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165"/>
              <w:ind w:left="1305"/>
            </w:pPr>
            <w:r>
              <w:rPr>
                <w:noProof/>
              </w:rPr>
              <w:drawing>
                <wp:inline distT="0" distB="0" distL="0" distR="0">
                  <wp:extent cx="571500" cy="838200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t xml:space="preserve">1- Box of tissues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238"/>
              <w:ind w:left="10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0600" cy="676275"/>
                      <wp:effectExtent l="0" t="0" r="0" b="0"/>
                      <wp:docPr id="2488" name="Group 2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676275"/>
                                <a:chOff x="0" y="0"/>
                                <a:chExt cx="9906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Picture 22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2450" y="0"/>
                                  <a:ext cx="43815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88" style="width:78pt;height:53.25pt;mso-position-horizontal-relative:char;mso-position-vertical-relative:line" coordsize="9906,6762">
                      <v:shape id="Picture 222" style="position:absolute;width:4381;height:6762;left:0;top:0;" filled="f">
                        <v:imagedata r:id="rId15"/>
                      </v:shape>
                      <v:shape id="Picture 224" style="position:absolute;width:4381;height:6762;left:5524;top:0;" filled="f">
                        <v:imagedata r:id="rId15"/>
                      </v:shape>
                    </v:group>
                  </w:pict>
                </mc:Fallback>
              </mc:AlternateConten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2- Boxes Crayons 24- count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(Crayola recommended, No Jumbo)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223"/>
              <w:ind w:left="6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6300" cy="838200"/>
                      <wp:effectExtent l="0" t="0" r="0" b="0"/>
                      <wp:docPr id="2523" name="Group 2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838200"/>
                                <a:chOff x="0" y="0"/>
                                <a:chExt cx="876300" cy="838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" name="Picture 189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" name="Picture 191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5715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23" style="width:69pt;height:66pt;mso-position-horizontal-relative:char;mso-position-vertical-relative:line" coordsize="8763,8382">
                      <v:shape id="Picture 189" style="position:absolute;width:8763;height:8382;left:0;top:0;" filled="f">
                        <v:imagedata r:id="rId18"/>
                      </v:shape>
                      <v:shape id="Picture 191" style="position:absolute;width:7429;height:7429;left:762;top:571;" filled="f">
                        <v:imagedata r:id="rId19"/>
                      </v:shape>
                    </v:group>
                  </w:pict>
                </mc:Fallback>
              </mc:AlternateConten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Supply Box (Clear) 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0F1E">
        <w:trPr>
          <w:trHeight w:val="490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F1E" w:rsidRDefault="001633EC">
            <w:pPr>
              <w:spacing w:after="253"/>
              <w:ind w:left="210"/>
            </w:pPr>
            <w:r>
              <w:rPr>
                <w:noProof/>
              </w:rPr>
              <w:drawing>
                <wp:inline distT="0" distB="0" distL="0" distR="0">
                  <wp:extent cx="2095500" cy="485775"/>
                  <wp:effectExtent l="0" t="0" r="0" b="0"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1- Change of clothes labeled with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Child’s name and in a bag labeled with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Child’s name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73"/>
              <w:ind w:left="1065"/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Boxes Sandwich Size Bags – BOYS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ONLY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90F1E" w:rsidRDefault="001633EC">
            <w:pPr>
              <w:spacing w:after="178"/>
              <w:ind w:left="3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6375" cy="762000"/>
                      <wp:effectExtent l="0" t="0" r="0" b="0"/>
                      <wp:docPr id="2599" name="Group 2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762000"/>
                                <a:chOff x="0" y="0"/>
                                <a:chExt cx="1476375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3425" y="0"/>
                                  <a:ext cx="742950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" name="Picture 218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742950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9" style="width:116.25pt;height:60pt;mso-position-horizontal-relative:char;mso-position-vertical-relative:line" coordsize="14763,7620">
                      <v:shape id="Picture 197" style="position:absolute;width:7429;height:7524;left:7334;top:0;" filled="f">
                        <v:imagedata r:id="rId23"/>
                      </v:shape>
                      <v:shape id="Picture 218" style="position:absolute;width:7429;height:7524;left:0;top:95;" filled="f">
                        <v:imagedata r:id="rId23"/>
                      </v:shape>
                    </v:group>
                  </w:pict>
                </mc:Fallback>
              </mc:AlternateConten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2-Boxes Washable Markers 10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Count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73"/>
              <w:ind w:left="810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1 - Box - Gallon Size Bags GIRLS ONLY (Ziploc Recommended) 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F1E" w:rsidRDefault="001633EC">
            <w:pPr>
              <w:spacing w:after="73"/>
              <w:ind w:left="975"/>
            </w:pPr>
            <w:r>
              <w:rPr>
                <w:noProof/>
              </w:rPr>
              <w:drawing>
                <wp:inline distT="0" distB="0" distL="0" distR="0">
                  <wp:extent cx="676275" cy="895350"/>
                  <wp:effectExtent l="0" t="0" r="0" b="0"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1- Bottle Glue 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(Elmer’s 4 oz. recommended)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43"/>
              <w:ind w:left="1050"/>
            </w:pPr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F1E" w:rsidRDefault="001633E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 xml:space="preserve">Diapers/Pull-ups with Velcro sides if needed </w:t>
            </w:r>
          </w:p>
        </w:tc>
      </w:tr>
    </w:tbl>
    <w:p w:rsidR="001633EC" w:rsidRDefault="001633EC" w:rsidP="001633EC">
      <w:pPr>
        <w:spacing w:after="0"/>
      </w:pPr>
      <w:r>
        <w:t xml:space="preserve">Optional items used that would be helpful to have:  </w:t>
      </w:r>
    </w:p>
    <w:tbl>
      <w:tblPr>
        <w:tblStyle w:val="TableGrid"/>
        <w:tblpPr w:vertAnchor="page" w:horzAnchor="page" w:tblpX="720" w:tblpY="13980"/>
        <w:tblOverlap w:val="never"/>
        <w:tblW w:w="105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600"/>
        <w:gridCol w:w="1871"/>
      </w:tblGrid>
      <w:tr w:rsidR="001633EC" w:rsidTr="00466449">
        <w:trPr>
          <w:trHeight w:val="25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633EC" w:rsidRDefault="001633EC" w:rsidP="00466449">
            <w:pPr>
              <w:spacing w:after="0"/>
            </w:pPr>
            <w:r>
              <w:t>1 Set Watercolor Paint</w:t>
            </w:r>
            <w:r>
              <w:t>,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633EC" w:rsidRDefault="001633EC" w:rsidP="00466449">
            <w:pPr>
              <w:spacing w:after="0"/>
            </w:pPr>
            <w:r>
              <w:t>1 box colored pencils 12 count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633EC" w:rsidRDefault="001633EC" w:rsidP="00466449">
            <w:pPr>
              <w:spacing w:after="0"/>
              <w:jc w:val="both"/>
            </w:pPr>
            <w:r>
              <w:t xml:space="preserve">1 4-pack of Play </w:t>
            </w:r>
            <w:proofErr w:type="spellStart"/>
            <w:r>
              <w:t>Doh</w:t>
            </w:r>
            <w:proofErr w:type="spellEnd"/>
            <w:r>
              <w:t xml:space="preserve"> </w:t>
            </w:r>
          </w:p>
        </w:tc>
      </w:tr>
    </w:tbl>
    <w:p w:rsidR="001633EC" w:rsidRDefault="001633EC">
      <w:pPr>
        <w:spacing w:after="0"/>
      </w:pPr>
      <w:r>
        <w:t>1 pack non coated paper plates(small or large)</w:t>
      </w:r>
      <w:r>
        <w:t xml:space="preserve">                   1 pack white or brown lunch bags</w:t>
      </w:r>
      <w:bookmarkStart w:id="0" w:name="_GoBack"/>
      <w:bookmarkEnd w:id="0"/>
    </w:p>
    <w:p w:rsidR="00290F1E" w:rsidRDefault="001633EC">
      <w:pPr>
        <w:spacing w:after="0"/>
        <w:jc w:val="both"/>
      </w:pPr>
      <w:r>
        <w:t xml:space="preserve"> </w:t>
      </w:r>
    </w:p>
    <w:sectPr w:rsidR="00290F1E" w:rsidSect="001633E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1E"/>
    <w:rsid w:val="001633EC"/>
    <w:rsid w:val="002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1886"/>
  <w15:docId w15:val="{70FA4391-B923-4D7F-9B32-4F8F59E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3" Type="http://schemas.openxmlformats.org/officeDocument/2006/relationships/image" Target="media/image8.jpg"/><Relationship Id="rId18" Type="http://schemas.openxmlformats.org/officeDocument/2006/relationships/image" Target="media/image60.jpg"/><Relationship Id="rId26" Type="http://schemas.openxmlformats.org/officeDocument/2006/relationships/image" Target="media/image18.jp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5" Type="http://schemas.openxmlformats.org/officeDocument/2006/relationships/image" Target="media/image17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24" Type="http://schemas.openxmlformats.org/officeDocument/2006/relationships/image" Target="media/image15.jpg"/><Relationship Id="rId5" Type="http://schemas.openxmlformats.org/officeDocument/2006/relationships/image" Target="media/image2.jpg"/><Relationship Id="rId15" Type="http://schemas.openxmlformats.org/officeDocument/2006/relationships/image" Target="media/image16.jpg"/><Relationship Id="rId23" Type="http://schemas.openxmlformats.org/officeDocument/2006/relationships/image" Target="media/image100.jpg"/><Relationship Id="rId28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70.jpg"/><Relationship Id="rId4" Type="http://schemas.openxmlformats.org/officeDocument/2006/relationships/image" Target="media/image1.jpg"/><Relationship Id="rId9" Type="http://schemas.openxmlformats.org/officeDocument/2006/relationships/image" Target="media/image20.jpg"/><Relationship Id="rId14" Type="http://schemas.openxmlformats.org/officeDocument/2006/relationships/image" Target="media/image9.jpg"/><Relationship Id="rId22" Type="http://schemas.openxmlformats.org/officeDocument/2006/relationships/image" Target="media/image1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PhilSa</dc:creator>
  <cp:keywords/>
  <cp:lastModifiedBy>PhilSa</cp:lastModifiedBy>
  <cp:revision>2</cp:revision>
  <dcterms:created xsi:type="dcterms:W3CDTF">2021-07-29T12:36:00Z</dcterms:created>
  <dcterms:modified xsi:type="dcterms:W3CDTF">2021-07-29T12:36:00Z</dcterms:modified>
</cp:coreProperties>
</file>